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8DC" w:rsidRDefault="007C4391" w:rsidP="007C4391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有</w:t>
      </w:r>
      <w:r>
        <w:rPr>
          <w:rFonts w:hint="eastAsia"/>
        </w:rPr>
        <w:t>100</w:t>
      </w:r>
      <w:r>
        <w:rPr>
          <w:rFonts w:hint="eastAsia"/>
        </w:rPr>
        <w:t>個學生原始數學成績太低，所以每個人用開根號再乘以</w:t>
      </w:r>
      <w:r>
        <w:rPr>
          <w:rFonts w:hint="eastAsia"/>
        </w:rPr>
        <w:t>10</w:t>
      </w:r>
      <w:r>
        <w:rPr>
          <w:rFonts w:hint="eastAsia"/>
        </w:rPr>
        <w:t>調整分數。</w:t>
      </w:r>
    </w:p>
    <w:p w:rsidR="007C4391" w:rsidRDefault="007C4391" w:rsidP="007C4391">
      <w:pPr>
        <w:pStyle w:val="a3"/>
        <w:ind w:leftChars="0" w:left="360"/>
        <w:rPr>
          <w:rFonts w:hint="eastAsia"/>
        </w:rPr>
      </w:pPr>
      <w:r>
        <w:rPr>
          <w:rFonts w:hint="eastAsia"/>
        </w:rPr>
        <w:t>假設調整後的平均分數為</w:t>
      </w:r>
      <w:r>
        <w:rPr>
          <w:rFonts w:hint="eastAsia"/>
        </w:rPr>
        <w:t>65</w:t>
      </w:r>
      <w:r>
        <w:rPr>
          <w:rFonts w:hint="eastAsia"/>
        </w:rPr>
        <w:t>分，求調整前平均分數</w:t>
      </w:r>
    </w:p>
    <w:p w:rsidR="007C4391" w:rsidRDefault="007C4391" w:rsidP="007C4391">
      <w:pPr>
        <w:pStyle w:val="a3"/>
        <w:ind w:leftChars="0" w:left="360"/>
        <w:rPr>
          <w:rFonts w:hint="eastAsia"/>
        </w:rPr>
      </w:pPr>
      <w:r>
        <w:rPr>
          <w:rFonts w:hint="eastAsia"/>
        </w:rPr>
        <w:t>某小綠的算法為</w:t>
      </w:r>
      <w:r w:rsidR="00670473" w:rsidRPr="007C4391">
        <w:rPr>
          <w:position w:val="-28"/>
        </w:rPr>
        <w:object w:dxaOrig="66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36.75pt" o:ole="">
            <v:imagedata r:id="rId5" o:title=""/>
          </v:shape>
          <o:OLEObject Type="Embed" ProgID="Equation.3" ShapeID="_x0000_i1025" DrawAspect="Content" ObjectID="_1459259860" r:id="rId6"/>
        </w:object>
      </w:r>
      <w:r>
        <w:rPr>
          <w:rFonts w:hint="eastAsia"/>
        </w:rPr>
        <w:t>，試說</w:t>
      </w:r>
      <w:r w:rsidR="00670473">
        <w:rPr>
          <w:rFonts w:hint="eastAsia"/>
        </w:rPr>
        <w:t>明對錯及</w:t>
      </w:r>
      <w:r>
        <w:rPr>
          <w:rFonts w:hint="eastAsia"/>
        </w:rPr>
        <w:t>原因。</w:t>
      </w:r>
    </w:p>
    <w:p w:rsidR="00670473" w:rsidRDefault="00670473" w:rsidP="007C4391">
      <w:pPr>
        <w:pStyle w:val="a3"/>
        <w:ind w:leftChars="0" w:left="360"/>
        <w:rPr>
          <w:rFonts w:hint="eastAsia"/>
        </w:rPr>
      </w:pPr>
    </w:p>
    <w:p w:rsidR="00670473" w:rsidRPr="00670473" w:rsidRDefault="00670473" w:rsidP="00670473">
      <w:r>
        <w:rPr>
          <w:rFonts w:hint="eastAsia"/>
        </w:rPr>
        <w:t>2.</w:t>
      </w:r>
      <w:r>
        <w:rPr>
          <w:rFonts w:hint="eastAsia"/>
        </w:rPr>
        <w:t>用紅黃綠三種顏色塗以下表格，相鄰異色，求方法數。</w:t>
      </w:r>
    </w:p>
    <w:tbl>
      <w:tblPr>
        <w:tblStyle w:val="a4"/>
        <w:tblW w:w="0" w:type="auto"/>
        <w:tblInd w:w="392" w:type="dxa"/>
        <w:tblLook w:val="04A0"/>
      </w:tblPr>
      <w:tblGrid>
        <w:gridCol w:w="797"/>
        <w:gridCol w:w="797"/>
        <w:gridCol w:w="797"/>
        <w:gridCol w:w="797"/>
        <w:gridCol w:w="797"/>
        <w:gridCol w:w="797"/>
        <w:gridCol w:w="797"/>
        <w:gridCol w:w="797"/>
        <w:gridCol w:w="797"/>
        <w:gridCol w:w="797"/>
      </w:tblGrid>
      <w:tr w:rsidR="00670473" w:rsidTr="00670473"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</w:p>
        </w:tc>
        <w:tc>
          <w:tcPr>
            <w:tcW w:w="797" w:type="dxa"/>
            <w:vAlign w:val="center"/>
          </w:tcPr>
          <w:p w:rsidR="00670473" w:rsidRDefault="00670473" w:rsidP="0067047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</w:tr>
    </w:tbl>
    <w:p w:rsidR="00670473" w:rsidRDefault="00670473" w:rsidP="00670473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</w:t>
      </w:r>
      <w:proofErr w:type="gramStart"/>
      <w:r>
        <w:rPr>
          <w:rFonts w:hint="eastAsia"/>
        </w:rPr>
        <w:t>格跟第</w:t>
      </w:r>
      <w:r>
        <w:rPr>
          <w:rFonts w:hint="eastAsia"/>
        </w:rPr>
        <w:t>10</w:t>
      </w:r>
      <w:r>
        <w:rPr>
          <w:rFonts w:hint="eastAsia"/>
        </w:rPr>
        <w:t>格異</w:t>
      </w:r>
      <w:proofErr w:type="gramEnd"/>
      <w:r>
        <w:rPr>
          <w:rFonts w:hint="eastAsia"/>
        </w:rPr>
        <w:t>色</w:t>
      </w:r>
    </w:p>
    <w:p w:rsidR="00670473" w:rsidRDefault="00670473" w:rsidP="00670473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</w:t>
      </w:r>
      <w:proofErr w:type="gramStart"/>
      <w:r>
        <w:rPr>
          <w:rFonts w:hint="eastAsia"/>
        </w:rPr>
        <w:t>格跟第</w:t>
      </w:r>
      <w:r>
        <w:rPr>
          <w:rFonts w:hint="eastAsia"/>
        </w:rPr>
        <w:t>5</w:t>
      </w:r>
      <w:r>
        <w:rPr>
          <w:rFonts w:hint="eastAsia"/>
        </w:rPr>
        <w:t>格跟第</w:t>
      </w:r>
      <w:r>
        <w:rPr>
          <w:rFonts w:hint="eastAsia"/>
        </w:rPr>
        <w:t>10</w:t>
      </w:r>
      <w:r>
        <w:rPr>
          <w:rFonts w:hint="eastAsia"/>
        </w:rPr>
        <w:t>格皆</w:t>
      </w:r>
      <w:proofErr w:type="gramEnd"/>
      <w:r>
        <w:rPr>
          <w:rFonts w:hint="eastAsia"/>
        </w:rPr>
        <w:t>異色</w:t>
      </w:r>
    </w:p>
    <w:p w:rsidR="005F5CC6" w:rsidRDefault="005F5CC6" w:rsidP="005F5CC6">
      <w:pPr>
        <w:rPr>
          <w:rFonts w:hint="eastAsia"/>
        </w:rPr>
      </w:pPr>
    </w:p>
    <w:p w:rsidR="005F5CC6" w:rsidRDefault="005F5CC6" w:rsidP="005F5CC6">
      <w:pPr>
        <w:rPr>
          <w:rFonts w:hint="eastAsia"/>
        </w:rPr>
      </w:pPr>
    </w:p>
    <w:p w:rsidR="005F5CC6" w:rsidRDefault="005F5CC6" w:rsidP="005F5CC6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平面座標上，</w:t>
      </w:r>
      <w:r>
        <w:rPr>
          <w:rFonts w:hint="eastAsia"/>
        </w:rPr>
        <w:t>A(t,0)</w:t>
      </w:r>
      <w:r>
        <w:rPr>
          <w:rFonts w:hint="eastAsia"/>
        </w:rPr>
        <w:t>，</w:t>
      </w:r>
      <w:r>
        <w:t>B</w:t>
      </w:r>
      <w:r>
        <w:rPr>
          <w:rFonts w:hint="eastAsia"/>
        </w:rPr>
        <w:t>(0,1-t)</w:t>
      </w:r>
      <w:r>
        <w:rPr>
          <w:rFonts w:hint="eastAsia"/>
        </w:rPr>
        <w:t>，</w:t>
      </w:r>
      <w:r w:rsidRPr="005F5CC6">
        <w:rPr>
          <w:position w:val="-6"/>
        </w:rPr>
        <w:object w:dxaOrig="840" w:dyaOrig="279">
          <v:shape id="_x0000_i1026" type="#_x0000_t75" style="width:42pt;height:14.25pt" o:ole="">
            <v:imagedata r:id="rId7" o:title=""/>
          </v:shape>
          <o:OLEObject Type="Embed" ProgID="Equation.3" ShapeID="_x0000_i1026" DrawAspect="Content" ObjectID="_1459259861" r:id="rId8"/>
        </w:object>
      </w:r>
      <w:r>
        <w:rPr>
          <w:rFonts w:hint="eastAsia"/>
        </w:rPr>
        <w:t>，</w:t>
      </w:r>
      <w:r>
        <w:rPr>
          <w:rFonts w:hint="eastAsia"/>
        </w:rPr>
        <w:t>A</w:t>
      </w:r>
      <w:r>
        <w:rPr>
          <w:rFonts w:hint="eastAsia"/>
        </w:rPr>
        <w:t>跟</w:t>
      </w:r>
      <w:r>
        <w:rPr>
          <w:rFonts w:hint="eastAsia"/>
        </w:rPr>
        <w:t>B</w:t>
      </w:r>
      <w:r>
        <w:rPr>
          <w:rFonts w:hint="eastAsia"/>
        </w:rPr>
        <w:t>隨著時間</w:t>
      </w:r>
      <w:r>
        <w:rPr>
          <w:rFonts w:hint="eastAsia"/>
        </w:rPr>
        <w:t>t</w:t>
      </w:r>
      <w:r>
        <w:rPr>
          <w:rFonts w:hint="eastAsia"/>
        </w:rPr>
        <w:t>改變，問</w:t>
      </w:r>
      <w:r w:rsidRPr="005F5CC6">
        <w:rPr>
          <w:position w:val="-4"/>
        </w:rPr>
        <w:object w:dxaOrig="400" w:dyaOrig="320">
          <v:shape id="_x0000_i1027" type="#_x0000_t75" style="width:20.25pt;height:15.75pt" o:ole="">
            <v:imagedata r:id="rId9" o:title=""/>
          </v:shape>
          <o:OLEObject Type="Embed" ProgID="Equation.3" ShapeID="_x0000_i1027" DrawAspect="Content" ObjectID="_1459259862" r:id="rId10"/>
        </w:object>
      </w:r>
      <w:r>
        <w:rPr>
          <w:rFonts w:hint="eastAsia"/>
        </w:rPr>
        <w:t>掃過的區域面積</w:t>
      </w:r>
    </w:p>
    <w:p w:rsidR="005F5CC6" w:rsidRDefault="005F5CC6" w:rsidP="005F5CC6">
      <w:pPr>
        <w:rPr>
          <w:rFonts w:hint="eastAsia"/>
        </w:rPr>
      </w:pPr>
    </w:p>
    <w:p w:rsidR="00E10F4E" w:rsidRDefault="00E10F4E" w:rsidP="005F5CC6">
      <w:pPr>
        <w:rPr>
          <w:rFonts w:hint="eastAsia"/>
        </w:rPr>
      </w:pPr>
    </w:p>
    <w:p w:rsidR="00E10F4E" w:rsidRDefault="00E10F4E" w:rsidP="005F5CC6">
      <w:pPr>
        <w:rPr>
          <w:rFonts w:hint="eastAsia"/>
        </w:rPr>
      </w:pPr>
      <w:r>
        <w:rPr>
          <w:rFonts w:hint="eastAsia"/>
        </w:rPr>
        <w:t>4.(1)</w:t>
      </w:r>
      <w:r>
        <w:rPr>
          <w:rFonts w:hint="eastAsia"/>
        </w:rPr>
        <w:t>如下圖，</w:t>
      </w:r>
      <w:r w:rsidRPr="00E10F4E">
        <w:rPr>
          <w:position w:val="-4"/>
        </w:rPr>
        <w:object w:dxaOrig="840" w:dyaOrig="320">
          <v:shape id="_x0000_i1029" type="#_x0000_t75" style="width:42pt;height:15.75pt" o:ole="">
            <v:imagedata r:id="rId11" o:title=""/>
          </v:shape>
          <o:OLEObject Type="Embed" ProgID="Equation.3" ShapeID="_x0000_i1029" DrawAspect="Content" ObjectID="_1459259863" r:id="rId12"/>
        </w:object>
      </w:r>
      <w:r>
        <w:rPr>
          <w:rFonts w:hint="eastAsia"/>
        </w:rPr>
        <w:t>，</w:t>
      </w:r>
      <w:r w:rsidRPr="00E10F4E">
        <w:rPr>
          <w:position w:val="-6"/>
        </w:rPr>
        <w:object w:dxaOrig="800" w:dyaOrig="340">
          <v:shape id="_x0000_i1030" type="#_x0000_t75" style="width:39.75pt;height:17.25pt" o:ole="">
            <v:imagedata r:id="rId13" o:title=""/>
          </v:shape>
          <o:OLEObject Type="Embed" ProgID="Equation.3" ShapeID="_x0000_i1030" DrawAspect="Content" ObjectID="_1459259864" r:id="rId14"/>
        </w:object>
      </w:r>
      <w:r>
        <w:rPr>
          <w:rFonts w:hint="eastAsia"/>
        </w:rPr>
        <w:t>，</w:t>
      </w:r>
      <w:r w:rsidRPr="00E10F4E">
        <w:rPr>
          <w:position w:val="-6"/>
        </w:rPr>
        <w:object w:dxaOrig="760" w:dyaOrig="340">
          <v:shape id="_x0000_i1031" type="#_x0000_t75" style="width:38.25pt;height:17.25pt" o:ole="">
            <v:imagedata r:id="rId15" o:title=""/>
          </v:shape>
          <o:OLEObject Type="Embed" ProgID="Equation.3" ShapeID="_x0000_i1031" DrawAspect="Content" ObjectID="_1459259865" r:id="rId16"/>
        </w:object>
      </w:r>
      <w:r>
        <w:rPr>
          <w:rFonts w:hint="eastAsia"/>
        </w:rPr>
        <w:t>，</w:t>
      </w:r>
      <w:r w:rsidRPr="00E10F4E">
        <w:rPr>
          <w:position w:val="-4"/>
        </w:rPr>
        <w:object w:dxaOrig="460" w:dyaOrig="320">
          <v:shape id="_x0000_i1032" type="#_x0000_t75" style="width:23.25pt;height:15.75pt" o:ole="">
            <v:imagedata r:id="rId17" o:title=""/>
          </v:shape>
          <o:OLEObject Type="Embed" ProgID="Equation.3" ShapeID="_x0000_i1032" DrawAspect="Content" ObjectID="_1459259866" r:id="rId18"/>
        </w:object>
      </w:r>
      <w:r>
        <w:rPr>
          <w:rFonts w:hint="eastAsia"/>
        </w:rPr>
        <w:t>中有一點</w:t>
      </w:r>
      <w:r>
        <w:rPr>
          <w:rFonts w:hint="eastAsia"/>
        </w:rPr>
        <w:t>P</w:t>
      </w:r>
      <w:r>
        <w:rPr>
          <w:rFonts w:hint="eastAsia"/>
        </w:rPr>
        <w:t>使</w:t>
      </w:r>
      <w:r w:rsidRPr="00E10F4E">
        <w:rPr>
          <w:position w:val="-4"/>
        </w:rPr>
        <w:object w:dxaOrig="400" w:dyaOrig="320">
          <v:shape id="_x0000_i1033" type="#_x0000_t75" style="width:20.25pt;height:15.75pt" o:ole="">
            <v:imagedata r:id="rId19" o:title=""/>
          </v:shape>
          <o:OLEObject Type="Embed" ProgID="Equation.3" ShapeID="_x0000_i1033" DrawAspect="Content" ObjectID="_1459259867" r:id="rId20"/>
        </w:object>
      </w:r>
      <w:r w:rsidRPr="00E10F4E">
        <w:rPr>
          <w:rFonts w:asciiTheme="minorEastAsia" w:hAnsiTheme="minorEastAsia" w:hint="eastAsia"/>
        </w:rPr>
        <w:t>：</w:t>
      </w:r>
      <w:r w:rsidRPr="00E10F4E">
        <w:rPr>
          <w:position w:val="-4"/>
        </w:rPr>
        <w:object w:dxaOrig="400" w:dyaOrig="320">
          <v:shape id="_x0000_i1034" type="#_x0000_t75" style="width:20.25pt;height:15.75pt" o:ole="">
            <v:imagedata r:id="rId21" o:title=""/>
          </v:shape>
          <o:OLEObject Type="Embed" ProgID="Equation.3" ShapeID="_x0000_i1034" DrawAspect="Content" ObjectID="_1459259868" r:id="rId22"/>
        </w:object>
      </w:r>
      <w:r>
        <w:rPr>
          <w:rFonts w:hint="eastAsia"/>
        </w:rPr>
        <w:t>=1</w:t>
      </w:r>
      <w:r w:rsidRPr="00E10F4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3，且Q為</w:t>
      </w:r>
      <w:r w:rsidRPr="00E10F4E">
        <w:rPr>
          <w:position w:val="-4"/>
        </w:rPr>
        <w:object w:dxaOrig="380" w:dyaOrig="320">
          <v:shape id="_x0000_i1035" type="#_x0000_t75" style="width:18.75pt;height:15.75pt" o:ole="">
            <v:imagedata r:id="rId23" o:title=""/>
          </v:shape>
          <o:OLEObject Type="Embed" ProgID="Equation.3" ShapeID="_x0000_i1035" DrawAspect="Content" ObjectID="_1459259869" r:id="rId24"/>
        </w:object>
      </w:r>
      <w:r>
        <w:rPr>
          <w:rFonts w:hint="eastAsia"/>
        </w:rPr>
        <w:t>中點，</w:t>
      </w:r>
    </w:p>
    <w:p w:rsidR="00E10F4E" w:rsidRDefault="00E10F4E" w:rsidP="005F5CC6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問平面</w:t>
      </w:r>
      <w:r>
        <w:rPr>
          <w:rFonts w:hint="eastAsia"/>
        </w:rPr>
        <w:t>PAQ</w:t>
      </w:r>
      <w:r>
        <w:rPr>
          <w:rFonts w:hint="eastAsia"/>
        </w:rPr>
        <w:t>在此長方體的</w:t>
      </w:r>
      <w:proofErr w:type="gramStart"/>
      <w:r>
        <w:rPr>
          <w:rFonts w:hint="eastAsia"/>
        </w:rPr>
        <w:t>截痕為幾邊</w:t>
      </w:r>
      <w:proofErr w:type="gramEnd"/>
      <w:r>
        <w:rPr>
          <w:rFonts w:hint="eastAsia"/>
        </w:rPr>
        <w:t>形</w:t>
      </w:r>
    </w:p>
    <w:p w:rsidR="00E10F4E" w:rsidRDefault="001010E9" w:rsidP="001010E9">
      <w:pPr>
        <w:rPr>
          <w:rFonts w:hint="eastAsia"/>
        </w:rPr>
      </w:pPr>
      <w:r>
        <w:rPr>
          <w:rFonts w:hint="eastAsia"/>
        </w:rPr>
        <w:t xml:space="preserve">  (2)</w:t>
      </w:r>
      <w:r w:rsidR="00E10F4E">
        <w:rPr>
          <w:rFonts w:hint="eastAsia"/>
        </w:rPr>
        <w:t>同上題，以兩種方法解說給學生聽</w:t>
      </w:r>
    </w:p>
    <w:p w:rsidR="00E10F4E" w:rsidRDefault="001010E9" w:rsidP="00E10F4E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求平面</w:t>
      </w:r>
      <w:r>
        <w:rPr>
          <w:rFonts w:hint="eastAsia"/>
        </w:rPr>
        <w:t>PAQ</w:t>
      </w:r>
      <w:r>
        <w:rPr>
          <w:rFonts w:hint="eastAsia"/>
        </w:rPr>
        <w:t>把此長方體截成兩半後，</w:t>
      </w:r>
      <w:proofErr w:type="gramStart"/>
      <w:r>
        <w:rPr>
          <w:rFonts w:hint="eastAsia"/>
        </w:rPr>
        <w:t>較小那塊</w:t>
      </w:r>
      <w:proofErr w:type="gramEnd"/>
      <w:r>
        <w:rPr>
          <w:rFonts w:hint="eastAsia"/>
        </w:rPr>
        <w:t>之體積</w:t>
      </w:r>
    </w:p>
    <w:p w:rsidR="005F5CC6" w:rsidRDefault="00E10F4E" w:rsidP="005F5CC6">
      <w:pPr>
        <w:rPr>
          <w:rFonts w:ascii="Times New Roman" w:eastAsia="新細明體" w:hAnsi="Times New Roman" w:cs="Times New Roman" w:hint="eastAsia"/>
          <w:color w:val="000000"/>
          <w:sz w:val="22"/>
          <w:szCs w:val="24"/>
        </w:rPr>
      </w:pPr>
      <w:r>
        <w:rPr>
          <w:rFonts w:hint="eastAsia"/>
        </w:rPr>
        <w:t xml:space="preserve">     </w:t>
      </w:r>
      <w:r>
        <w:rPr>
          <w:rFonts w:ascii="Times New Roman" w:eastAsia="新細明體" w:hAnsi="Times New Roman" w:cs="Times New Roman"/>
          <w:color w:val="000000"/>
          <w:sz w:val="22"/>
          <w:szCs w:val="24"/>
        </w:rPr>
        <w:object w:dxaOrig="1775" w:dyaOrig="1811">
          <v:shape id="_x0000_i1028" type="#_x0000_t75" style="width:99pt;height:101.25pt" o:ole="">
            <v:imagedata r:id="rId25" o:title=""/>
          </v:shape>
          <o:OLEObject Type="Embed" ProgID="Visio.Drawing.11" ShapeID="_x0000_i1028" DrawAspect="Content" ObjectID="_1459259870" r:id="rId26"/>
        </w:object>
      </w:r>
    </w:p>
    <w:p w:rsidR="001010E9" w:rsidRDefault="001010E9" w:rsidP="005F5CC6">
      <w:pPr>
        <w:rPr>
          <w:rFonts w:ascii="Times New Roman" w:eastAsia="新細明體" w:hAnsi="Times New Roman" w:cs="Times New Roman" w:hint="eastAsia"/>
          <w:color w:val="000000"/>
          <w:sz w:val="22"/>
          <w:szCs w:val="24"/>
        </w:rPr>
      </w:pPr>
    </w:p>
    <w:p w:rsidR="001010E9" w:rsidRDefault="001010E9" w:rsidP="005F5CC6">
      <w:pPr>
        <w:rPr>
          <w:rFonts w:ascii="Times New Roman" w:eastAsia="新細明體" w:hAnsi="Times New Roman" w:cs="Times New Roman" w:hint="eastAsia"/>
          <w:color w:val="000000"/>
          <w:sz w:val="22"/>
          <w:szCs w:val="24"/>
        </w:rPr>
      </w:pPr>
    </w:p>
    <w:p w:rsidR="001010E9" w:rsidRPr="00670473" w:rsidRDefault="001010E9" w:rsidP="005F5CC6">
      <w:pPr>
        <w:rPr>
          <w:rFonts w:hint="eastAsia"/>
        </w:rPr>
      </w:pPr>
      <w:r>
        <w:rPr>
          <w:rFonts w:ascii="Times New Roman" w:eastAsia="新細明體" w:hAnsi="Times New Roman" w:cs="Times New Roman" w:hint="eastAsia"/>
          <w:color w:val="000000"/>
          <w:sz w:val="22"/>
          <w:szCs w:val="24"/>
        </w:rPr>
        <w:t>還有一題我沒時間寫，分兩小題，第一小題跟無理數有理數有關，第二小題好像是偵錯題，請記得的人補充囉</w:t>
      </w:r>
    </w:p>
    <w:sectPr w:rsidR="001010E9" w:rsidRPr="00670473" w:rsidSect="006704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A1701"/>
    <w:multiLevelType w:val="hybridMultilevel"/>
    <w:tmpl w:val="F3B85ED2"/>
    <w:lvl w:ilvl="0" w:tplc="94BC6E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B9D3CC2"/>
    <w:multiLevelType w:val="hybridMultilevel"/>
    <w:tmpl w:val="8920130E"/>
    <w:lvl w:ilvl="0" w:tplc="26923778">
      <w:start w:val="1"/>
      <w:numFmt w:val="decimal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C4391"/>
    <w:rsid w:val="001010E9"/>
    <w:rsid w:val="005F5CC6"/>
    <w:rsid w:val="00670473"/>
    <w:rsid w:val="007C4391"/>
    <w:rsid w:val="00842EE2"/>
    <w:rsid w:val="00E10F4E"/>
    <w:rsid w:val="00F35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8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391"/>
    <w:pPr>
      <w:ind w:leftChars="200" w:left="480"/>
    </w:pPr>
  </w:style>
  <w:style w:type="table" w:styleId="a4">
    <w:name w:val="Table Grid"/>
    <w:basedOn w:val="a1"/>
    <w:uiPriority w:val="59"/>
    <w:rsid w:val="0067047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91</Words>
  <Characters>521</Characters>
  <Application>Microsoft Office Word</Application>
  <DocSecurity>0</DocSecurity>
  <Lines>4</Lines>
  <Paragraphs>1</Paragraphs>
  <ScaleCrop>false</ScaleCrop>
  <Company>HOME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BUMI-XP</dc:creator>
  <cp:keywords/>
  <dc:description/>
  <cp:lastModifiedBy>BUMI-XP</cp:lastModifiedBy>
  <cp:revision>8</cp:revision>
  <dcterms:created xsi:type="dcterms:W3CDTF">2014-04-17T05:16:00Z</dcterms:created>
  <dcterms:modified xsi:type="dcterms:W3CDTF">2014-04-17T09:11:00Z</dcterms:modified>
</cp:coreProperties>
</file>